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5" w:rsidRDefault="005A25B5" w:rsidP="005A25B5">
      <w:r>
        <w:t>March 27,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5A25B5" w:rsidRDefault="005A25B5" w:rsidP="005A25B5">
      <w:pPr>
        <w:pStyle w:val="ListParagraph"/>
        <w:numPr>
          <w:ilvl w:val="0"/>
          <w:numId w:val="1"/>
        </w:numPr>
      </w:pPr>
      <w:r>
        <w:t xml:space="preserve"> Take another look at your vehicle values.  Calculate the lower and upper quartiles and the </w:t>
      </w:r>
      <w:proofErr w:type="spellStart"/>
      <w:r>
        <w:t>interquartile</w:t>
      </w:r>
      <w:proofErr w:type="spellEnd"/>
      <w:r>
        <w:t xml:space="preserve"> range.</w:t>
      </w:r>
    </w:p>
    <w:p w:rsidR="005A25B5" w:rsidRDefault="005A25B5" w:rsidP="005A25B5"/>
    <w:p w:rsidR="005A25B5" w:rsidRDefault="005A25B5" w:rsidP="005A25B5">
      <w:pPr>
        <w:pStyle w:val="ListParagraph"/>
        <w:numPr>
          <w:ilvl w:val="0"/>
          <w:numId w:val="1"/>
        </w:numPr>
      </w:pPr>
      <w:r>
        <w:t xml:space="preserve"> Review the text 5-2 and 5-3.  Define and give an example for the following terms:</w:t>
      </w:r>
    </w:p>
    <w:p w:rsidR="005A25B5" w:rsidRDefault="005A25B5" w:rsidP="005A25B5">
      <w:pPr>
        <w:pStyle w:val="ListParagraph"/>
        <w:numPr>
          <w:ilvl w:val="1"/>
          <w:numId w:val="1"/>
        </w:numPr>
      </w:pPr>
      <w:r>
        <w:t>outlier</w:t>
      </w:r>
    </w:p>
    <w:p w:rsidR="005A25B5" w:rsidRDefault="005A25B5" w:rsidP="005A25B5">
      <w:pPr>
        <w:pStyle w:val="ListParagraph"/>
        <w:numPr>
          <w:ilvl w:val="1"/>
          <w:numId w:val="1"/>
        </w:numPr>
      </w:pPr>
      <w:r>
        <w:t>bimodal</w:t>
      </w:r>
    </w:p>
    <w:p w:rsidR="005A25B5" w:rsidRDefault="005A25B5" w:rsidP="005A25B5">
      <w:pPr>
        <w:pStyle w:val="ListParagraph"/>
        <w:numPr>
          <w:ilvl w:val="1"/>
          <w:numId w:val="1"/>
        </w:numPr>
      </w:pPr>
      <w:r>
        <w:t>quartile</w:t>
      </w:r>
    </w:p>
    <w:p w:rsidR="005A25B5" w:rsidRDefault="005A25B5" w:rsidP="005A25B5">
      <w:pPr>
        <w:pStyle w:val="ListParagraph"/>
        <w:numPr>
          <w:ilvl w:val="1"/>
          <w:numId w:val="1"/>
        </w:numPr>
      </w:pPr>
      <w:proofErr w:type="spellStart"/>
      <w:r>
        <w:t>interquartile</w:t>
      </w:r>
      <w:proofErr w:type="spellEnd"/>
      <w:r>
        <w:t xml:space="preserve"> range</w:t>
      </w:r>
    </w:p>
    <w:p w:rsidR="00BE5F0D" w:rsidRDefault="00BE5F0D" w:rsidP="00BE5F0D"/>
    <w:p w:rsidR="00BE5F0D" w:rsidRDefault="00BE5F0D" w:rsidP="00BE5F0D">
      <w:pPr>
        <w:pStyle w:val="ListParagraph"/>
        <w:numPr>
          <w:ilvl w:val="0"/>
          <w:numId w:val="1"/>
        </w:numPr>
      </w:pPr>
      <w:r>
        <w:t xml:space="preserve"> Watch </w:t>
      </w:r>
      <w:hyperlink r:id="rId5" w:history="1">
        <w:r w:rsidRPr="00A678FA">
          <w:rPr>
            <w:rStyle w:val="Hyperlink"/>
          </w:rPr>
          <w:t>https://www.khanacademy.org/math/probability/descriptive-statistics/Box-and-whisker%20plots/v/box-and-whisker-plots</w:t>
        </w:r>
      </w:hyperlink>
    </w:p>
    <w:p w:rsidR="00BE5F0D" w:rsidRDefault="00BE5F0D" w:rsidP="00BE5F0D">
      <w:pPr>
        <w:pStyle w:val="ListParagraph"/>
        <w:numPr>
          <w:ilvl w:val="1"/>
          <w:numId w:val="1"/>
        </w:numPr>
      </w:pPr>
      <w:r>
        <w:t>Complete three box and whisker plots correctly after watching the video.</w:t>
      </w:r>
    </w:p>
    <w:p w:rsidR="00BE73D1" w:rsidRDefault="00BE5F0D"/>
    <w:sectPr w:rsidR="00BE73D1" w:rsidSect="00DA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1E46"/>
    <w:multiLevelType w:val="hybridMultilevel"/>
    <w:tmpl w:val="E6B0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25B5"/>
    <w:rsid w:val="005A25B5"/>
    <w:rsid w:val="006F7D4B"/>
    <w:rsid w:val="00894710"/>
    <w:rsid w:val="009C66B2"/>
    <w:rsid w:val="00BE5F0D"/>
    <w:rsid w:val="00DA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probability/descriptive-statistics/Box-and-whisker%20plots/v/box-and-whisker-plo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2014-03-27T03:44:00Z</dcterms:created>
  <dcterms:modified xsi:type="dcterms:W3CDTF">2014-03-27T04:32:00Z</dcterms:modified>
</cp:coreProperties>
</file>